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SCOTT ZUCKER</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324955.02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116163963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2314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SCOTT ZUCKER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01/06/2025 3654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483699.35</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03/19/2025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08/15/2024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Zucker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2025-03-19T15:33:53Z</dcterms:created>
  <dcterms:modified xsi:type="dcterms:W3CDTF">2025-03-19T15:33:53Z</dcterms:modified>
</cp:coreProperties>
</file>