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2,672,008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6,804,340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6,804,340</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10.3%</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Tradeweb Markets Inc.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1177 AVENUE OF THE AMERICAS, NEW YORK, NEW YORK 10036</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892672106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2020</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12/31/2019</w:t>
      </w:r>
    </w:p>
    <w:sectPr>
      <w:pgSz w:w="11900" w:h="16838" w:orient="portrait"/>
      <w:cols w:equalWidth="0" w:num="1">
        <w:col w:w="10219"/>
      </w:cols>
      <w:pgMar w:left="240" w:top="339"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2020-02-14T12:44:57Z</dcterms:created>
  <dcterms:modified xsi:type="dcterms:W3CDTF">2020-02-14T12:44:57Z</dcterms:modified>
</cp:coreProperties>
</file>