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18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-168275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60" w:type="dxa"/>
            <w:vAlign w:val="bottom"/>
          </w:tcPr>
          <w:p>
            <w:pPr>
              <w:jc w:val="center"/>
              <w:ind w:right="2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23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60" w:type="dxa"/>
            <w:vAlign w:val="bottom"/>
            <w:vMerge w:val="restart"/>
          </w:tcPr>
          <w:p>
            <w:pPr>
              <w:jc w:val="center"/>
              <w:ind w:right="23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1"/>
        </w:trPr>
        <w:tc>
          <w:tcPr>
            <w:tcW w:w="6360" w:type="dxa"/>
            <w:vAlign w:val="bottom"/>
            <w:vMerge w:val="restart"/>
          </w:tcPr>
          <w:p>
            <w:pPr>
              <w:jc w:val="center"/>
              <w:ind w:right="2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5354320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4039235</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-591185</wp:posOffset>
            </wp:positionV>
            <wp:extent cx="1273810"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810" cy="5670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-1571625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080" w:space="400"/>
            <w:col w:w="860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08/03/2020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520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520190"/>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08/03/2020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527,375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08/03/2020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46,459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53.8626</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480,916</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08/03/2020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3,541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54.7414</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50,000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08/03/2020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50,000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1,213,190</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-2061210</wp:posOffset>
            </wp:positionV>
            <wp:extent cx="7033260" cy="210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375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$53.45 to $54.44,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$54.46 to $54.95,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08/05/2020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2020-08-05T16:00:08Z</dcterms:created>
  <dcterms:modified xsi:type="dcterms:W3CDTF">2020-08-05T16:00:08Z</dcterms:modified>
</cp:coreProperties>
</file>