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6703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70306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11/03/2021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6" w:space="720"/>
            <w:col w:w="3344"/>
          </w:cols>
          <w:pgMar w:left="460" w:top="220"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153,671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627,128</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43,757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90.8176</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583,371</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66,135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91.7645</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517,236</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43,779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92.6799</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11/04/2021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115,286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588,743</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11/04/2021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99,022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92.5621</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489,721</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11/04/2021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16,264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93.1802</w:t>
            </w:r>
            <w:r>
              <w:rPr>
                <w:rFonts w:ascii="Arial" w:cs="Arial" w:eastAsia="Arial" w:hAnsi="Arial"/>
                <w:sz w:val="21"/>
                <w:szCs w:val="21"/>
                <w:color w:val="008000"/>
                <w:w w:val="86"/>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153,671</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11/03/2021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ind w:left="320"/>
              <w:spacing w:after="0" w:line="141" w:lineRule="exact"/>
              <w:rPr>
                <w:sz w:val="20"/>
                <w:szCs w:val="20"/>
                <w:color w:val="auto"/>
              </w:rPr>
            </w:pPr>
            <w:r>
              <w:rPr>
                <w:rFonts w:ascii="Arial" w:cs="Arial" w:eastAsia="Arial" w:hAnsi="Arial"/>
                <w:sz w:val="13"/>
                <w:szCs w:val="13"/>
                <w:color w:val="0000FF"/>
                <w:w w:val="85"/>
              </w:rPr>
              <w:t>153,671</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394,996</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115,286</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11/04/2021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ind w:left="320"/>
              <w:spacing w:after="0" w:line="141" w:lineRule="exact"/>
              <w:rPr>
                <w:sz w:val="20"/>
                <w:szCs w:val="20"/>
                <w:color w:val="auto"/>
              </w:rPr>
            </w:pPr>
            <w:r>
              <w:rPr>
                <w:rFonts w:ascii="Arial" w:cs="Arial" w:eastAsia="Arial" w:hAnsi="Arial"/>
                <w:sz w:val="13"/>
                <w:szCs w:val="13"/>
                <w:color w:val="0000FF"/>
                <w:w w:val="85"/>
              </w:rPr>
              <w:t>115,286</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279,710</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-2273300</wp:posOffset>
            </wp:positionV>
            <wp:extent cx="29210" cy="2278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78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1" w:lineRule="exact"/>
        <w:rPr>
          <w:rFonts w:ascii="Arial" w:cs="Arial" w:eastAsia="Arial" w:hAnsi="Arial"/>
          <w:sz w:val="13"/>
          <w:szCs w:val="13"/>
          <w:color w:val="008000"/>
        </w:rPr>
      </w:pPr>
    </w:p>
    <w:p>
      <w:pPr>
        <w:ind w:left="40" w:right="160"/>
        <w:spacing w:after="0" w:line="25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1" w:lineRule="exact"/>
        <w:rPr>
          <w:rFonts w:ascii="Arial" w:cs="Arial" w:eastAsia="Arial" w:hAnsi="Arial"/>
          <w:sz w:val="12"/>
          <w:szCs w:val="12"/>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$90.28 to $91.26,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$91.29 to $92.26,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$92.30 to $92.85,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$91.95 to $92.94,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$92.95 to $93.53, inclusive.</w:t>
      </w:r>
    </w:p>
    <w:p>
      <w:pPr>
        <w:spacing w:after="0" w:line="41" w:lineRule="exact"/>
        <w:rPr>
          <w:rFonts w:ascii="Arial" w:cs="Arial" w:eastAsia="Arial" w:hAnsi="Arial"/>
          <w:sz w:val="13"/>
          <w:szCs w:val="13"/>
          <w:color w:val="008000"/>
        </w:rPr>
      </w:pPr>
    </w:p>
    <w:p>
      <w:pPr>
        <w:ind w:left="40" w:right="3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11/05/2021</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Lee Olesky</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2021-11-05T17:11:58Z</dcterms:created>
  <dcterms:modified xsi:type="dcterms:W3CDTF">2021-11-05T17:11:58Z</dcterms:modified>
</cp:coreProperties>
</file>