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34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1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634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5302885</wp:posOffset>
            </wp:positionH>
            <wp:positionV relativeFrom="paragraph">
              <wp:posOffset>-634365</wp:posOffset>
            </wp:positionV>
            <wp:extent cx="5842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17145</wp:posOffset>
            </wp:positionV>
            <wp:extent cx="6991985" cy="5664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1985" cy="566483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160" w:space="340"/>
            <w:col w:w="8580"/>
          </w:cols>
          <w:pgMar w:left="460" w:top="223"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Olesky Lee</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09/09/2021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600" w:hanging="4"/>
        <w:spacing w:after="0" w:line="24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4"/>
        <w:spacing w:after="0"/>
        <w:rPr>
          <w:sz w:val="20"/>
          <w:szCs w:val="20"/>
          <w:color w:val="auto"/>
        </w:rPr>
      </w:pPr>
      <w:r>
        <w:rPr>
          <w:rFonts w:ascii="Arial" w:cs="Arial" w:eastAsia="Arial" w:hAnsi="Arial"/>
          <w:sz w:val="17"/>
          <w:szCs w:val="17"/>
          <w:color w:val="0000FF"/>
        </w:rPr>
        <w:t>Chief Executive Officer</w:t>
      </w:r>
    </w:p>
    <w:p>
      <w:pPr>
        <w:spacing w:after="0" w:line="407" w:lineRule="exact"/>
        <w:rPr>
          <w:sz w:val="24"/>
          <w:szCs w:val="24"/>
          <w:color w:val="auto"/>
        </w:rPr>
      </w:pPr>
    </w:p>
    <w:p>
      <w:pPr>
        <w:sectPr>
          <w:pgSz w:w="11900" w:h="16838" w:orient="portrait"/>
          <w:cols w:equalWidth="0" w:num="3">
            <w:col w:w="3180" w:space="720"/>
            <w:col w:w="3116" w:space="720"/>
            <w:col w:w="3344"/>
          </w:cols>
          <w:pgMar w:left="460" w:top="223" w:right="35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3"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356" w:lineRule="exact"/>
        <w:rPr>
          <w:sz w:val="24"/>
          <w:szCs w:val="24"/>
          <w:color w:val="auto"/>
        </w:rPr>
      </w:pPr>
    </w:p>
    <w:p>
      <w:pPr>
        <w:sectPr>
          <w:pgSz w:w="11900" w:h="16838" w:orient="portrait"/>
          <w:cols w:equalWidth="0" w:num="2">
            <w:col w:w="3760" w:space="140"/>
            <w:col w:w="718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00"/>
              <w:spacing w:after="0" w:line="128"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0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80" w:type="dxa"/>
            <w:vAlign w:val="bottom"/>
            <w:gridSpan w:val="2"/>
          </w:tcPr>
          <w:p>
            <w:pPr>
              <w:ind w:left="60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0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1"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8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09/09/2021</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100</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473,557</w:t>
            </w:r>
            <w:r>
              <w:rPr>
                <w:rFonts w:ascii="Arial" w:cs="Arial" w:eastAsia="Arial" w:hAnsi="Arial"/>
                <w:sz w:val="21"/>
                <w:szCs w:val="21"/>
                <w:color w:val="008000"/>
                <w:w w:val="86"/>
                <w:vertAlign w:val="superscript"/>
              </w:rPr>
              <w:t>(2)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09/09/2021</w:t>
            </w:r>
          </w:p>
        </w:tc>
        <w:tc>
          <w:tcPr>
            <w:tcW w:w="3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100</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89</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473,457</w:t>
            </w:r>
            <w:r>
              <w:rPr>
                <w:rFonts w:ascii="Arial" w:cs="Arial" w:eastAsia="Arial" w:hAnsi="Arial"/>
                <w:sz w:val="21"/>
                <w:szCs w:val="21"/>
                <w:color w:val="008000"/>
                <w:w w:val="86"/>
                <w:vertAlign w:val="superscript"/>
              </w:rPr>
              <w:t>(2)</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205"/>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0" w:type="dxa"/>
            <w:vAlign w:val="bottom"/>
            <w:gridSpan w:val="13"/>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3"/>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vMerge w:val="restart"/>
          </w:tcPr>
          <w:p>
            <w:pPr>
              <w:ind w:left="100"/>
              <w:spacing w:after="0" w:line="209"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restart"/>
          </w:tcPr>
          <w:p>
            <w:pPr>
              <w:ind w:left="120"/>
              <w:spacing w:after="0"/>
              <w:rPr>
                <w:sz w:val="20"/>
                <w:szCs w:val="20"/>
                <w:color w:val="auto"/>
              </w:rPr>
            </w:pPr>
            <w:r>
              <w:rPr>
                <w:rFonts w:ascii="Arial" w:cs="Arial" w:eastAsia="Arial" w:hAnsi="Arial"/>
                <w:sz w:val="17"/>
                <w:szCs w:val="17"/>
                <w:color w:val="0000FF"/>
              </w:rPr>
              <w:t>100</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00" w:type="dxa"/>
            <w:vAlign w:val="bottom"/>
            <w:vMerge w:val="restart"/>
          </w:tcPr>
          <w:p>
            <w:pPr>
              <w:jc w:val="right"/>
              <w:ind w:right="175"/>
              <w:spacing w:after="0" w:line="144" w:lineRule="exact"/>
              <w:rPr>
                <w:sz w:val="20"/>
                <w:szCs w:val="20"/>
                <w:color w:val="auto"/>
              </w:rPr>
            </w:pPr>
            <w:r>
              <w:rPr>
                <w:rFonts w:ascii="Arial" w:cs="Arial" w:eastAsia="Arial" w:hAnsi="Arial"/>
                <w:sz w:val="13"/>
                <w:szCs w:val="13"/>
                <w:color w:val="0000FF"/>
              </w:rPr>
              <w:t>09/09/2021</w:t>
            </w:r>
          </w:p>
        </w:tc>
        <w:tc>
          <w:tcPr>
            <w:tcW w:w="11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vMerge w:val="restart"/>
          </w:tcPr>
          <w:p>
            <w:pPr>
              <w:ind w:left="460"/>
              <w:spacing w:after="0" w:line="144" w:lineRule="exact"/>
              <w:rPr>
                <w:sz w:val="20"/>
                <w:szCs w:val="20"/>
                <w:color w:val="auto"/>
              </w:rPr>
            </w:pPr>
            <w:r>
              <w:rPr>
                <w:rFonts w:ascii="Arial" w:cs="Arial" w:eastAsia="Arial" w:hAnsi="Arial"/>
                <w:sz w:val="13"/>
                <w:szCs w:val="13"/>
                <w:color w:val="0000FF"/>
              </w:rPr>
              <w:t>100</w:t>
            </w:r>
          </w:p>
        </w:tc>
        <w:tc>
          <w:tcPr>
            <w:tcW w:w="780" w:type="dxa"/>
            <w:vAlign w:val="bottom"/>
            <w:gridSpan w:val="2"/>
            <w:vMerge w:val="continue"/>
          </w:tcPr>
          <w:p>
            <w:pPr>
              <w:spacing w:after="0"/>
              <w:rPr>
                <w:sz w:val="6"/>
                <w:szCs w:val="6"/>
                <w:color w:val="auto"/>
              </w:rPr>
            </w:pPr>
          </w:p>
        </w:tc>
        <w:tc>
          <w:tcPr>
            <w:tcW w:w="700" w:type="dxa"/>
            <w:vAlign w:val="bottom"/>
            <w:vMerge w:val="restart"/>
          </w:tcPr>
          <w:p>
            <w:pPr>
              <w:ind w:left="40"/>
              <w:spacing w:after="0" w:line="144" w:lineRule="exact"/>
              <w:rPr>
                <w:sz w:val="20"/>
                <w:szCs w:val="20"/>
                <w:color w:val="auto"/>
              </w:rPr>
            </w:pPr>
            <w:r>
              <w:rPr>
                <w:rFonts w:ascii="Arial" w:cs="Arial" w:eastAsia="Arial" w:hAnsi="Arial"/>
                <w:sz w:val="13"/>
                <w:szCs w:val="13"/>
                <w:color w:val="0000FF"/>
                <w:w w:val="98"/>
              </w:rPr>
              <w:t>10/26/2028</w:t>
            </w:r>
          </w:p>
        </w:tc>
        <w:tc>
          <w:tcPr>
            <w:tcW w:w="6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vMerge w:val="restart"/>
          </w:tcPr>
          <w:p>
            <w:pPr>
              <w:ind w:left="200"/>
              <w:spacing w:after="0" w:line="144" w:lineRule="exact"/>
              <w:rPr>
                <w:sz w:val="20"/>
                <w:szCs w:val="20"/>
                <w:color w:val="auto"/>
              </w:rPr>
            </w:pPr>
            <w:r>
              <w:rPr>
                <w:rFonts w:ascii="Arial" w:cs="Arial" w:eastAsia="Arial" w:hAnsi="Arial"/>
                <w:sz w:val="13"/>
                <w:szCs w:val="13"/>
                <w:color w:val="0000FF"/>
              </w:rPr>
              <w:t>716,679</w:t>
            </w:r>
          </w:p>
        </w:tc>
        <w:tc>
          <w:tcPr>
            <w:tcW w:w="62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-2209800</wp:posOffset>
            </wp:positionV>
            <wp:extent cx="29210" cy="2214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1488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6, 2021.</w:t>
      </w:r>
    </w:p>
    <w:p>
      <w:pPr>
        <w:spacing w:after="0" w:line="46" w:lineRule="exact"/>
        <w:rPr>
          <w:rFonts w:ascii="Arial" w:cs="Arial" w:eastAsia="Arial" w:hAnsi="Arial"/>
          <w:sz w:val="13"/>
          <w:szCs w:val="13"/>
          <w:color w:val="008000"/>
        </w:rPr>
      </w:pPr>
    </w:p>
    <w:p>
      <w:pPr>
        <w:ind w:left="40" w:right="220" w:firstLine="4"/>
        <w:spacing w:after="0" w:line="265"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298,526 unvested restricted stock units ("RSUs") in respect of the issuer's Class A common stock ("Class A Common Stock") which are scheduled to vest on January 1, 2022, (ii) 34,302 unvested RSUs in respect of Class A Common Stock which are scheduled to vest in equal installments on each of March 17, 2022 and March 17, 2023, (iii) 102,906 unvested RSUs in respect of Class A Common Stock which are scheduled to vest on January 1, 2023, and (iv) 29,665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7" w:lineRule="exact"/>
        <w:rPr>
          <w:rFonts w:ascii="Arial" w:cs="Arial" w:eastAsia="Arial" w:hAnsi="Arial"/>
          <w:sz w:val="12"/>
          <w:szCs w:val="12"/>
          <w:color w:val="008000"/>
        </w:rPr>
      </w:pPr>
    </w:p>
    <w:p>
      <w:pPr>
        <w:ind w:left="40" w:right="400" w:firstLine="4"/>
        <w:spacing w:after="0" w:line="295"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09/13/2021</w:t>
            </w:r>
          </w:p>
        </w:tc>
        <w:tc>
          <w:tcPr>
            <w:tcW w:w="0" w:type="dxa"/>
            <w:vAlign w:val="bottom"/>
          </w:tcPr>
          <w:p>
            <w:pPr>
              <w:spacing w:after="0"/>
              <w:rPr>
                <w:sz w:val="1"/>
                <w:szCs w:val="1"/>
                <w:color w:val="auto"/>
              </w:rPr>
            </w:pPr>
          </w:p>
        </w:tc>
      </w:tr>
      <w:tr>
        <w:trPr>
          <w:trHeight w:val="89"/>
        </w:trPr>
        <w:tc>
          <w:tcPr>
            <w:tcW w:w="1360" w:type="dxa"/>
            <w:vAlign w:val="bottom"/>
            <w:tcBorders>
              <w:top w:val="single" w:sz="8" w:color="auto"/>
              <w:bottom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0"/>
              </w:rPr>
              <w:t>Fact for Lee Olesky</w:t>
            </w:r>
          </w:p>
        </w:tc>
        <w:tc>
          <w:tcPr>
            <w:tcW w:w="64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360" w:type="dxa"/>
            <w:vAlign w:val="bottom"/>
            <w:tcBorders>
              <w:bottom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2021-09-13T19:22:11Z</dcterms:created>
  <dcterms:modified xsi:type="dcterms:W3CDTF">2021-09-13T19:22:11Z</dcterms:modified>
</cp:coreProperties>
</file>