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Zucker Scott</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8"/>
        <w:spacing w:after="0"/>
        <w:rPr>
          <w:sz w:val="20"/>
          <w:szCs w:val="20"/>
          <w:color w:val="auto"/>
        </w:rPr>
      </w:pPr>
      <w:r>
        <w:rPr>
          <w:rFonts w:ascii="Times New Roman" w:cs="Times New Roman" w:eastAsia="Times New Roman" w:hAnsi="Times New Roman"/>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10/01/2020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72,275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10/01/2020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58.4991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62,275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10/01/2020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39,274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2019.</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$58.15 to $58.80,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10/02/2020</w:t>
            </w: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2020-10-02T18:12:20Z</dcterms:created>
  <dcterms:modified xsi:type="dcterms:W3CDTF">2020-10-02T18:12:20Z</dcterms:modified>
</cp:coreProperties>
</file>