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0001771194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6"/>
        <w:gridCol w:w="3909"/>
      </w:tblGrid>
      <w:tr>
        <w:trPr/>
        <w:tc>
          <w:tcPr>
            <w:tcW w:w="6296" w:type="dxa"/>
            <w:tcBorders/>
            <w:vAlign w:val="center"/>
          </w:tcPr>
          <w:p>
            <w:pPr>
              <w:pStyle w:val="TableContents"/>
              <w:bidi w:val="0"/>
              <w:spacing w:before="0" w:after="283"/>
              <w:jc w:val="left"/>
              <w:rPr/>
            </w:pPr>
            <w:r>
              <w:rPr/>
              <w:t>Name of Issuer</w:t>
            </w:r>
          </w:p>
        </w:tc>
        <w:tc>
          <w:tcPr>
            <w:tcW w:w="3909" w:type="dxa"/>
            <w:tcBorders/>
            <w:vAlign w:val="center"/>
          </w:tcPr>
          <w:p>
            <w:pPr>
              <w:pStyle w:val="TableContents"/>
              <w:bidi w:val="0"/>
              <w:spacing w:before="0" w:after="0"/>
              <w:jc w:val="left"/>
              <w:rPr/>
            </w:pPr>
            <w:r>
              <w:rPr/>
              <w:t>TRADEWEB MARKETS INC.</w:t>
            </w:r>
          </w:p>
        </w:tc>
      </w:tr>
      <w:tr>
        <w:trPr/>
        <w:tc>
          <w:tcPr>
            <w:tcW w:w="6296" w:type="dxa"/>
            <w:tcBorders/>
            <w:vAlign w:val="center"/>
          </w:tcPr>
          <w:p>
            <w:pPr>
              <w:pStyle w:val="TableContents"/>
              <w:bidi w:val="0"/>
              <w:spacing w:before="0" w:after="283"/>
              <w:jc w:val="left"/>
              <w:rPr/>
            </w:pPr>
            <w:r>
              <w:rPr/>
              <w:t>SEC File Number</w:t>
            </w:r>
          </w:p>
        </w:tc>
        <w:tc>
          <w:tcPr>
            <w:tcW w:w="3909" w:type="dxa"/>
            <w:tcBorders/>
            <w:vAlign w:val="center"/>
          </w:tcPr>
          <w:p>
            <w:pPr>
              <w:pStyle w:val="TableContents"/>
              <w:bidi w:val="0"/>
              <w:spacing w:before="0" w:after="0"/>
              <w:jc w:val="left"/>
              <w:rPr/>
            </w:pPr>
            <w:r>
              <w:rPr/>
              <w:t>001-38860</w:t>
            </w:r>
          </w:p>
        </w:tc>
      </w:tr>
      <w:tr>
        <w:trPr/>
        <w:tc>
          <w:tcPr>
            <w:tcW w:w="6296" w:type="dxa"/>
            <w:tcBorders/>
            <w:vAlign w:val="center"/>
          </w:tcPr>
          <w:p>
            <w:pPr>
              <w:pStyle w:val="TableContents"/>
              <w:bidi w:val="0"/>
              <w:spacing w:before="0" w:after="283"/>
              <w:jc w:val="left"/>
              <w:rPr/>
            </w:pPr>
            <w:r>
              <w:rPr/>
              <w:t>Address of Issuer</w:t>
            </w:r>
          </w:p>
        </w:tc>
        <w:tc>
          <w:tcPr>
            <w:tcW w:w="3909" w:type="dxa"/>
            <w:tcBorders/>
            <w:vAlign w:val="center"/>
          </w:tcPr>
          <w:p>
            <w:pPr>
              <w:pStyle w:val="TableContents"/>
              <w:bidi w:val="0"/>
              <w:spacing w:before="0" w:after="0"/>
              <w:jc w:val="left"/>
              <w:rPr/>
            </w:pPr>
            <w:r>
              <w:rPr/>
              <w:t xml:space="preserve">1177 Avenue Of The Americas </w:t>
              <w:br/>
              <w:t>New York</w:t>
              <w:br/>
              <w:t xml:space="preserve">NEW YORK </w:t>
              <w:br/>
              <w:t>10036</w:t>
            </w:r>
          </w:p>
        </w:tc>
      </w:tr>
      <w:tr>
        <w:trPr/>
        <w:tc>
          <w:tcPr>
            <w:tcW w:w="6296" w:type="dxa"/>
            <w:tcBorders/>
            <w:vAlign w:val="center"/>
          </w:tcPr>
          <w:p>
            <w:pPr>
              <w:pStyle w:val="TableContents"/>
              <w:bidi w:val="0"/>
              <w:spacing w:before="0" w:after="283"/>
              <w:jc w:val="left"/>
              <w:rPr/>
            </w:pPr>
            <w:r>
              <w:rPr/>
              <w:t>Phone</w:t>
            </w:r>
          </w:p>
        </w:tc>
        <w:tc>
          <w:tcPr>
            <w:tcW w:w="3909" w:type="dxa"/>
            <w:tcBorders/>
            <w:vAlign w:val="center"/>
          </w:tcPr>
          <w:p>
            <w:pPr>
              <w:pStyle w:val="TableContents"/>
              <w:bidi w:val="0"/>
              <w:spacing w:before="0" w:after="0"/>
              <w:jc w:val="left"/>
              <w:rPr/>
            </w:pPr>
            <w:r>
              <w:rPr/>
              <w:t>6464306000</w:t>
            </w:r>
          </w:p>
        </w:tc>
      </w:tr>
      <w:tr>
        <w:trPr/>
        <w:tc>
          <w:tcPr>
            <w:tcW w:w="6296" w:type="dxa"/>
            <w:tcBorders/>
            <w:vAlign w:val="center"/>
          </w:tcPr>
          <w:p>
            <w:pPr>
              <w:pStyle w:val="TableContents"/>
              <w:bidi w:val="0"/>
              <w:spacing w:before="0" w:after="283"/>
              <w:jc w:val="left"/>
              <w:rPr/>
            </w:pPr>
            <w:r>
              <w:rPr/>
              <w:t>Name of Person for Whose Account the Securities are To Be Sold</w:t>
            </w:r>
          </w:p>
        </w:tc>
        <w:tc>
          <w:tcPr>
            <w:tcW w:w="3909" w:type="dxa"/>
            <w:tcBorders/>
            <w:vAlign w:val="center"/>
          </w:tcPr>
          <w:p>
            <w:pPr>
              <w:pStyle w:val="TableContents"/>
              <w:bidi w:val="0"/>
              <w:spacing w:before="0" w:after="0"/>
              <w:jc w:val="left"/>
              <w:rPr/>
            </w:pPr>
            <w:r>
              <w:rPr/>
              <w:t>WILLIAM HULT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6" w:type="dxa"/>
            <w:tcBorders/>
            <w:vAlign w:val="center"/>
          </w:tcPr>
          <w:p>
            <w:pPr>
              <w:pStyle w:val="TableContents"/>
              <w:bidi w:val="0"/>
              <w:spacing w:before="0" w:after="283"/>
              <w:jc w:val="left"/>
              <w:rPr/>
            </w:pPr>
            <w:r>
              <w:rPr/>
              <w:t>Relationship to Issuer</w:t>
            </w:r>
          </w:p>
        </w:tc>
        <w:tc>
          <w:tcPr>
            <w:tcW w:w="3909" w:type="dxa"/>
            <w:tcBorders/>
            <w:vAlign w:val="center"/>
          </w:tcPr>
          <w:p>
            <w:pPr>
              <w:pStyle w:val="TableContents"/>
              <w:bidi w:val="0"/>
              <w:spacing w:before="0" w:after="0"/>
              <w:jc w:val="left"/>
              <w:rPr/>
            </w:pPr>
            <w:r>
              <w:rPr/>
              <w:t>Director</w:t>
            </w:r>
          </w:p>
        </w:tc>
      </w:tr>
      <w:tr>
        <w:trPr/>
        <w:tc>
          <w:tcPr>
            <w:tcW w:w="6296" w:type="dxa"/>
            <w:tcBorders/>
            <w:vAlign w:val="center"/>
          </w:tcPr>
          <w:p>
            <w:pPr>
              <w:pStyle w:val="TableContents"/>
              <w:bidi w:val="0"/>
              <w:spacing w:before="0" w:after="283"/>
              <w:jc w:val="left"/>
              <w:rPr/>
            </w:pPr>
            <w:r>
              <w:rPr/>
              <w:t>Relationship to Issuer</w:t>
            </w:r>
          </w:p>
        </w:tc>
        <w:tc>
          <w:tcPr>
            <w:tcW w:w="39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58800</w:t>
            </w:r>
          </w:p>
        </w:tc>
        <w:tc>
          <w:tcPr>
            <w:tcW w:w="1457" w:type="dxa"/>
            <w:tcBorders/>
            <w:vAlign w:val="center"/>
          </w:tcPr>
          <w:p>
            <w:pPr>
              <w:pStyle w:val="TableContents"/>
              <w:bidi w:val="0"/>
              <w:spacing w:before="0" w:after="283"/>
              <w:jc w:val="left"/>
              <w:rPr/>
            </w:pPr>
            <w:r>
              <w:rPr/>
              <w:t>6544440.00</w:t>
            </w:r>
          </w:p>
        </w:tc>
        <w:tc>
          <w:tcPr>
            <w:tcW w:w="1547" w:type="dxa"/>
            <w:tcBorders/>
            <w:vAlign w:val="center"/>
          </w:tcPr>
          <w:p>
            <w:pPr>
              <w:pStyle w:val="TableContents"/>
              <w:bidi w:val="0"/>
              <w:spacing w:before="0" w:after="283"/>
              <w:jc w:val="left"/>
              <w:rPr/>
            </w:pPr>
            <w:r>
              <w:rPr/>
              <w:t>116165228</w:t>
            </w:r>
          </w:p>
        </w:tc>
        <w:tc>
          <w:tcPr>
            <w:tcW w:w="1564" w:type="dxa"/>
            <w:tcBorders/>
            <w:vAlign w:val="center"/>
          </w:tcPr>
          <w:p>
            <w:pPr>
              <w:pStyle w:val="TableContents"/>
              <w:bidi w:val="0"/>
              <w:spacing w:before="0" w:after="283"/>
              <w:jc w:val="left"/>
              <w:rPr/>
            </w:pPr>
            <w:r>
              <w:rPr/>
              <w:t>05/09/2024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05/09/2024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58800</w:t>
            </w:r>
          </w:p>
        </w:tc>
        <w:tc>
          <w:tcPr>
            <w:tcW w:w="1078" w:type="dxa"/>
            <w:tcBorders/>
            <w:vAlign w:val="center"/>
          </w:tcPr>
          <w:p>
            <w:pPr>
              <w:pStyle w:val="TableContents"/>
              <w:bidi w:val="0"/>
              <w:spacing w:before="0" w:after="283"/>
              <w:jc w:val="left"/>
              <w:rPr/>
            </w:pPr>
            <w:r>
              <w:rPr/>
              <w:t>05/09/2024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50"/>
        <w:gridCol w:w="2155"/>
      </w:tblGrid>
      <w:tr>
        <w:trPr/>
        <w:tc>
          <w:tcPr>
            <w:tcW w:w="8050" w:type="dxa"/>
            <w:tcBorders/>
            <w:vAlign w:val="center"/>
          </w:tcPr>
          <w:p>
            <w:pPr>
              <w:pStyle w:val="TableContents"/>
              <w:bidi w:val="0"/>
              <w:spacing w:before="0" w:after="283"/>
              <w:jc w:val="left"/>
              <w:rPr/>
            </w:pPr>
            <w:r>
              <w:rPr/>
              <w:t>Remarks</w:t>
            </w:r>
          </w:p>
        </w:tc>
        <w:tc>
          <w:tcPr>
            <w:tcW w:w="2155" w:type="dxa"/>
            <w:tcBorders/>
            <w:vAlign w:val="center"/>
          </w:tcPr>
          <w:p>
            <w:pPr>
              <w:pStyle w:val="TableContents"/>
              <w:bidi w:val="0"/>
              <w:spacing w:before="0" w:after="283"/>
              <w:jc w:val="left"/>
              <w:rPr>
                <w:sz w:val="4"/>
                <w:szCs w:val="4"/>
              </w:rPr>
            </w:pPr>
            <w:r>
              <w:rPr>
                <w:sz w:val="4"/>
                <w:szCs w:val="4"/>
              </w:rPr>
            </w:r>
          </w:p>
        </w:tc>
      </w:tr>
      <w:tr>
        <w:trPr/>
        <w:tc>
          <w:tcPr>
            <w:tcW w:w="8050" w:type="dxa"/>
            <w:tcBorders/>
            <w:vAlign w:val="center"/>
          </w:tcPr>
          <w:p>
            <w:pPr>
              <w:pStyle w:val="TableContents"/>
              <w:bidi w:val="0"/>
              <w:spacing w:before="0" w:after="283"/>
              <w:jc w:val="left"/>
              <w:rPr/>
            </w:pPr>
            <w:r>
              <w:rPr/>
              <w:t>Date of Notice</w:t>
            </w:r>
          </w:p>
        </w:tc>
        <w:tc>
          <w:tcPr>
            <w:tcW w:w="2155" w:type="dxa"/>
            <w:tcBorders/>
            <w:vAlign w:val="center"/>
          </w:tcPr>
          <w:p>
            <w:pPr>
              <w:pStyle w:val="TableContents"/>
              <w:bidi w:val="0"/>
              <w:spacing w:before="0" w:after="0"/>
              <w:jc w:val="left"/>
              <w:rPr/>
            </w:pPr>
            <w:r>
              <w:rPr/>
              <w:t>05/09/2024</w:t>
            </w:r>
          </w:p>
        </w:tc>
      </w:tr>
      <w:tr>
        <w:trPr/>
        <w:tc>
          <w:tcPr>
            <w:tcW w:w="8050" w:type="dxa"/>
            <w:tcBorders/>
            <w:vAlign w:val="center"/>
          </w:tcPr>
          <w:p>
            <w:pPr>
              <w:pStyle w:val="TableContents"/>
              <w:bidi w:val="0"/>
              <w:spacing w:before="0" w:after="283"/>
              <w:jc w:val="left"/>
              <w:rPr/>
            </w:pPr>
            <w:r>
              <w:rPr/>
              <w:t>Date of Plan Adoption or Giving of Instruction, If Relying on Rule 10b5-1</w:t>
            </w:r>
          </w:p>
        </w:tc>
        <w:tc>
          <w:tcPr>
            <w:tcW w:w="2155" w:type="dxa"/>
            <w:tcBorders/>
            <w:vAlign w:val="center"/>
          </w:tcPr>
          <w:p>
            <w:pPr>
              <w:pStyle w:val="TableContents"/>
              <w:bidi w:val="0"/>
              <w:spacing w:before="0" w:after="0"/>
              <w:jc w:val="left"/>
              <w:rPr/>
            </w:pPr>
            <w:r>
              <w:rPr/>
              <w:t>02/08/2024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50" w:type="dxa"/>
            <w:tcBorders/>
            <w:vAlign w:val="center"/>
          </w:tcPr>
          <w:p>
            <w:pPr>
              <w:pStyle w:val="TableContents"/>
              <w:bidi w:val="0"/>
              <w:spacing w:before="0" w:after="283"/>
              <w:jc w:val="left"/>
              <w:rPr/>
            </w:pPr>
            <w:r>
              <w:rPr/>
              <w:t>Signature</w:t>
            </w:r>
          </w:p>
        </w:tc>
        <w:tc>
          <w:tcPr>
            <w:tcW w:w="2155" w:type="dxa"/>
            <w:tcBorders/>
            <w:vAlign w:val="center"/>
          </w:tcPr>
          <w:p>
            <w:pPr>
              <w:pStyle w:val="TableContents"/>
              <w:bidi w:val="0"/>
              <w:spacing w:before="0" w:after="0"/>
              <w:jc w:val="left"/>
              <w:rPr/>
            </w:pPr>
            <w:r>
              <w:rPr/>
              <w:t>/s/ William Hult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3005</Characters>
  <CharactersWithSpaces>3547</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