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913"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2,675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48.7153</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78,440</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49.966</w:t>
            </w:r>
            <w:r>
              <w:rPr>
                <w:rFonts w:ascii="Arial" w:cs="Arial" w:eastAsia="Arial" w:hAnsi="Arial"/>
                <w:sz w:val="21"/>
                <w:szCs w:val="21"/>
                <w:color w:val="008000"/>
                <w:w w:val="89"/>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75,940</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4,883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50.9305</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71,057</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5,548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51.7211</w:t>
            </w:r>
            <w:r>
              <w:rPr>
                <w:rFonts w:ascii="Arial" w:cs="Arial" w:eastAsia="Arial" w:hAnsi="Arial"/>
                <w:sz w:val="21"/>
                <w:szCs w:val="21"/>
                <w:color w:val="008000"/>
                <w:w w:val="84"/>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65,509</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04/15/2020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394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52.4908</w:t>
            </w:r>
            <w:r>
              <w:rPr>
                <w:rFonts w:ascii="Arial" w:cs="Arial" w:eastAsia="Arial" w:hAnsi="Arial"/>
                <w:sz w:val="21"/>
                <w:szCs w:val="21"/>
                <w:color w:val="008000"/>
                <w:w w:val="88"/>
                <w:vertAlign w:val="superscript"/>
              </w:rPr>
              <w:t>(7)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260,270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-4222115</wp:posOffset>
            </wp:positionV>
            <wp:extent cx="7033260" cy="426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26466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$48.22 to $49.18,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4, 5, 6 and 7 of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$49.43 to $50.40,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$50.43 to $51.41,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$51.44 to $52.41,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$52.44 to $52.57,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2020-04-16T17:28:54Z</dcterms:created>
  <dcterms:modified xsi:type="dcterms:W3CDTF">2020-04-16T17:28:54Z</dcterms:modified>
</cp:coreProperties>
</file>