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Opoku Lisa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1,271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Lisa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Opoku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357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2025-05-21T15:12:44Z</dcterms:created>
  <dcterms:modified xsi:type="dcterms:W3CDTF">2025-05-21T15:12:44Z</dcterms:modified>
</cp:coreProperties>
</file>